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97831" w14:textId="77777777" w:rsidR="00DA6DD3" w:rsidRDefault="00DA6DD3" w:rsidP="00F779CA">
      <w:pPr>
        <w:pStyle w:val="ConsPlusTitle"/>
      </w:pPr>
    </w:p>
    <w:p w14:paraId="40A4E8BC" w14:textId="77777777" w:rsidR="00DA6DD3" w:rsidRPr="00274B07" w:rsidRDefault="00DA6DD3" w:rsidP="00DA6DD3">
      <w:pPr>
        <w:jc w:val="center"/>
        <w:rPr>
          <w:rFonts w:ascii="Liberation Serif" w:hAnsi="Liberation Serif" w:cs="Times New Roman"/>
        </w:rPr>
      </w:pPr>
      <w:r w:rsidRPr="00274B07">
        <w:rPr>
          <w:rFonts w:ascii="Liberation Serif" w:hAnsi="Liberation Serif" w:cs="Times New Roman"/>
          <w:noProof/>
        </w:rPr>
        <w:drawing>
          <wp:inline distT="0" distB="0" distL="0" distR="0" wp14:anchorId="397A0DD7" wp14:editId="1A71B1D9">
            <wp:extent cx="447675" cy="5619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15495" w14:textId="77777777" w:rsidR="00DA6DD3" w:rsidRPr="00274B07" w:rsidRDefault="00DA6DD3" w:rsidP="00A12D48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74B07">
        <w:rPr>
          <w:rFonts w:ascii="Liberation Serif" w:hAnsi="Liberation Serif" w:cs="Times New Roman"/>
          <w:b/>
          <w:sz w:val="28"/>
          <w:szCs w:val="28"/>
        </w:rPr>
        <w:t xml:space="preserve">  ГЛАВА ГОРОДСКОГО ОКРУГА КРАСНОУФИМСК</w:t>
      </w:r>
    </w:p>
    <w:p w14:paraId="29969B44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  <w:r>
        <w:rPr>
          <w:rFonts w:ascii="Liberation Serif" w:hAnsi="Liberation Serif" w:cs="Times New Roman"/>
          <w:b/>
          <w:spacing w:val="50"/>
          <w:sz w:val="28"/>
          <w:szCs w:val="28"/>
        </w:rPr>
        <w:t>ПОСТАНОВЛЕНИЕ</w:t>
      </w:r>
    </w:p>
    <w:p w14:paraId="11CF4FF4" w14:textId="77777777" w:rsidR="00DA6DD3" w:rsidRDefault="00DA6DD3" w:rsidP="00DA6DD3">
      <w:pPr>
        <w:spacing w:after="0" w:line="240" w:lineRule="auto"/>
        <w:jc w:val="center"/>
        <w:rPr>
          <w:rFonts w:ascii="Liberation Serif" w:hAnsi="Liberation Serif" w:cs="Times New Roman"/>
          <w:b/>
          <w:spacing w:val="50"/>
          <w:sz w:val="28"/>
          <w:szCs w:val="28"/>
        </w:rPr>
      </w:pPr>
    </w:p>
    <w:p w14:paraId="593B0BB8" w14:textId="402331FD" w:rsidR="00DA6DD3" w:rsidRPr="00422335" w:rsidRDefault="00640051" w:rsidP="00DA6DD3">
      <w:pPr>
        <w:spacing w:before="12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C86B9A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>.</w:t>
      </w:r>
      <w:r w:rsidR="00C86B9A">
        <w:rPr>
          <w:rFonts w:ascii="Liberation Serif" w:hAnsi="Liberation Serif"/>
          <w:sz w:val="28"/>
          <w:szCs w:val="28"/>
        </w:rPr>
        <w:t>12</w:t>
      </w:r>
      <w:r>
        <w:rPr>
          <w:rFonts w:ascii="Liberation Serif" w:hAnsi="Liberation Serif"/>
          <w:sz w:val="28"/>
          <w:szCs w:val="28"/>
        </w:rPr>
        <w:t>.</w:t>
      </w:r>
      <w:r w:rsidR="00734E55">
        <w:rPr>
          <w:rFonts w:ascii="Liberation Serif" w:hAnsi="Liberation Serif"/>
          <w:sz w:val="28"/>
          <w:szCs w:val="28"/>
        </w:rPr>
        <w:t>202</w:t>
      </w:r>
      <w:r w:rsidR="00C86B9A">
        <w:rPr>
          <w:rFonts w:ascii="Liberation Serif" w:hAnsi="Liberation Serif"/>
          <w:sz w:val="28"/>
          <w:szCs w:val="28"/>
        </w:rPr>
        <w:t>3</w:t>
      </w:r>
      <w:r w:rsidR="00734E55">
        <w:rPr>
          <w:rFonts w:ascii="Liberation Serif" w:hAnsi="Liberation Serif"/>
          <w:sz w:val="28"/>
          <w:szCs w:val="28"/>
        </w:rPr>
        <w:t xml:space="preserve"> </w:t>
      </w:r>
      <w:r w:rsidR="00DA6DD3" w:rsidRPr="00AA0715">
        <w:rPr>
          <w:rFonts w:ascii="Liberation Serif" w:hAnsi="Liberation Serif"/>
          <w:sz w:val="28"/>
          <w:szCs w:val="28"/>
        </w:rPr>
        <w:t xml:space="preserve">г.              </w:t>
      </w:r>
      <w:r w:rsidR="00DA6DD3" w:rsidRPr="00AA0715">
        <w:rPr>
          <w:rFonts w:ascii="Liberation Serif" w:hAnsi="Liberation Serif"/>
          <w:sz w:val="28"/>
          <w:szCs w:val="28"/>
        </w:rPr>
        <w:tab/>
      </w:r>
      <w:r w:rsidR="00DA6DD3" w:rsidRPr="00AA0715">
        <w:rPr>
          <w:rFonts w:ascii="Liberation Serif" w:hAnsi="Liberation Serif"/>
          <w:sz w:val="28"/>
          <w:szCs w:val="28"/>
        </w:rPr>
        <w:tab/>
      </w:r>
      <w:r w:rsidR="00DA6DD3">
        <w:rPr>
          <w:rFonts w:ascii="Liberation Serif" w:hAnsi="Liberation Serif"/>
          <w:sz w:val="28"/>
          <w:szCs w:val="28"/>
        </w:rPr>
        <w:t xml:space="preserve">         </w:t>
      </w:r>
      <w:r w:rsidR="00DA6DD3" w:rsidRPr="00AA0715">
        <w:rPr>
          <w:rFonts w:ascii="Liberation Serif" w:hAnsi="Liberation Serif"/>
          <w:sz w:val="28"/>
          <w:szCs w:val="28"/>
        </w:rPr>
        <w:t xml:space="preserve">     </w:t>
      </w:r>
      <w:r w:rsidR="00DA6DD3">
        <w:rPr>
          <w:rFonts w:ascii="Liberation Serif" w:hAnsi="Liberation Serif"/>
          <w:sz w:val="28"/>
          <w:szCs w:val="28"/>
        </w:rPr>
        <w:t xml:space="preserve">                               </w:t>
      </w:r>
      <w:r>
        <w:rPr>
          <w:rFonts w:ascii="Liberation Serif" w:hAnsi="Liberation Serif"/>
          <w:sz w:val="28"/>
          <w:szCs w:val="28"/>
        </w:rPr>
        <w:t xml:space="preserve">           </w:t>
      </w:r>
      <w:r w:rsidR="00DA6DD3">
        <w:rPr>
          <w:rFonts w:ascii="Liberation Serif" w:hAnsi="Liberation Serif"/>
          <w:sz w:val="28"/>
          <w:szCs w:val="28"/>
        </w:rPr>
        <w:t xml:space="preserve">       </w:t>
      </w:r>
      <w:r w:rsidR="00DA6DD3" w:rsidRPr="00AA0715">
        <w:rPr>
          <w:rFonts w:ascii="Liberation Serif" w:hAnsi="Liberation Serif"/>
          <w:sz w:val="28"/>
          <w:szCs w:val="28"/>
        </w:rPr>
        <w:t xml:space="preserve"> </w:t>
      </w:r>
      <w:r w:rsidR="00FF130D">
        <w:rPr>
          <w:rFonts w:ascii="Liberation Serif" w:hAnsi="Liberation Serif"/>
          <w:sz w:val="28"/>
          <w:szCs w:val="28"/>
        </w:rPr>
        <w:t xml:space="preserve"> </w:t>
      </w:r>
      <w:r w:rsidR="00DA6DD3">
        <w:rPr>
          <w:rFonts w:ascii="Liberation Serif" w:hAnsi="Liberation Serif"/>
          <w:sz w:val="28"/>
          <w:szCs w:val="28"/>
        </w:rPr>
        <w:t xml:space="preserve"> </w:t>
      </w:r>
      <w:r w:rsidR="00DA6DD3" w:rsidRPr="00AA0715">
        <w:rPr>
          <w:rFonts w:ascii="Liberation Serif" w:hAnsi="Liberation Serif"/>
          <w:sz w:val="28"/>
          <w:szCs w:val="28"/>
        </w:rPr>
        <w:t xml:space="preserve"> № </w:t>
      </w:r>
      <w:r w:rsidR="00C86B9A">
        <w:rPr>
          <w:rFonts w:ascii="Liberation Serif" w:hAnsi="Liberation Serif"/>
          <w:sz w:val="28"/>
          <w:szCs w:val="28"/>
        </w:rPr>
        <w:t>1295</w:t>
      </w:r>
    </w:p>
    <w:p w14:paraId="493D8801" w14:textId="77777777" w:rsidR="00DA6DD3" w:rsidRDefault="00DA6DD3">
      <w:pPr>
        <w:pStyle w:val="ConsPlusTitle"/>
        <w:jc w:val="center"/>
      </w:pPr>
    </w:p>
    <w:p w14:paraId="13994BBA" w14:textId="77777777" w:rsidR="00F779CA" w:rsidRDefault="00F779CA">
      <w:pPr>
        <w:pStyle w:val="ConsPlusTitle"/>
        <w:jc w:val="center"/>
      </w:pPr>
    </w:p>
    <w:p w14:paraId="5897795C" w14:textId="4D1A0B46" w:rsidR="00DA6DD3" w:rsidRPr="00DA6DD3" w:rsidRDefault="005C1872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 xml:space="preserve">О внесении </w:t>
      </w:r>
      <w:r w:rsidR="003F3035">
        <w:rPr>
          <w:rFonts w:ascii="Liberation Serif" w:hAnsi="Liberation Serif"/>
          <w:i/>
          <w:iCs/>
          <w:sz w:val="28"/>
          <w:szCs w:val="28"/>
        </w:rPr>
        <w:t>изменений</w:t>
      </w:r>
      <w:r>
        <w:rPr>
          <w:rFonts w:ascii="Liberation Serif" w:hAnsi="Liberation Serif"/>
          <w:i/>
          <w:iCs/>
          <w:sz w:val="28"/>
          <w:szCs w:val="28"/>
        </w:rPr>
        <w:t xml:space="preserve"> в постановлени</w:t>
      </w:r>
      <w:r w:rsidR="00C86B9A">
        <w:rPr>
          <w:rFonts w:ascii="Liberation Serif" w:hAnsi="Liberation Serif"/>
          <w:i/>
          <w:iCs/>
          <w:sz w:val="28"/>
          <w:szCs w:val="28"/>
        </w:rPr>
        <w:t>е</w:t>
      </w:r>
      <w:r>
        <w:rPr>
          <w:rFonts w:ascii="Liberation Serif" w:hAnsi="Liberation Serif"/>
          <w:i/>
          <w:iCs/>
          <w:sz w:val="28"/>
          <w:szCs w:val="28"/>
        </w:rPr>
        <w:t xml:space="preserve"> Главы городского округа Красноуфимск от 05.05.2021 № 316 «</w:t>
      </w:r>
      <w:r w:rsidR="00DA6DD3">
        <w:rPr>
          <w:rFonts w:ascii="Liberation Serif" w:hAnsi="Liberation Serif"/>
          <w:i/>
          <w:iCs/>
          <w:sz w:val="28"/>
          <w:szCs w:val="28"/>
        </w:rPr>
        <w:t>Об утверждении</w:t>
      </w:r>
      <w:r w:rsidR="00DA6DD3" w:rsidRPr="00DA6DD3">
        <w:rPr>
          <w:rFonts w:ascii="Liberation Serif" w:hAnsi="Liberation Serif"/>
          <w:i/>
          <w:iCs/>
          <w:sz w:val="28"/>
          <w:szCs w:val="28"/>
        </w:rPr>
        <w:t xml:space="preserve"> </w:t>
      </w:r>
      <w:r w:rsidR="00DA6DD3">
        <w:rPr>
          <w:rFonts w:ascii="Liberation Serif" w:hAnsi="Liberation Serif"/>
          <w:i/>
          <w:iCs/>
          <w:sz w:val="28"/>
          <w:szCs w:val="28"/>
        </w:rPr>
        <w:t>П</w:t>
      </w:r>
      <w:r w:rsidR="00DA6DD3" w:rsidRPr="00DA6DD3">
        <w:rPr>
          <w:rFonts w:ascii="Liberation Serif" w:hAnsi="Liberation Serif"/>
          <w:i/>
          <w:iCs/>
          <w:sz w:val="28"/>
          <w:szCs w:val="28"/>
        </w:rPr>
        <w:t>лан</w:t>
      </w:r>
      <w:r w:rsidR="00DA6DD3">
        <w:rPr>
          <w:rFonts w:ascii="Liberation Serif" w:hAnsi="Liberation Serif"/>
          <w:i/>
          <w:iCs/>
          <w:sz w:val="28"/>
          <w:szCs w:val="28"/>
        </w:rPr>
        <w:t>а</w:t>
      </w:r>
      <w:r w:rsidR="00DA6DD3" w:rsidRPr="00DA6DD3">
        <w:rPr>
          <w:rFonts w:ascii="Liberation Serif" w:hAnsi="Liberation Serif"/>
          <w:i/>
          <w:iCs/>
          <w:sz w:val="28"/>
          <w:szCs w:val="28"/>
        </w:rPr>
        <w:t xml:space="preserve"> мероприятий по противодействию коррупции</w:t>
      </w:r>
    </w:p>
    <w:p w14:paraId="684ABB2E" w14:textId="77777777" w:rsidR="00C86B9A" w:rsidRDefault="00DA6DD3" w:rsidP="00C86B9A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 w:rsidRPr="00DA6DD3">
        <w:rPr>
          <w:rFonts w:ascii="Liberation Serif" w:hAnsi="Liberation Serif"/>
          <w:i/>
          <w:iCs/>
          <w:sz w:val="28"/>
          <w:szCs w:val="28"/>
        </w:rPr>
        <w:t xml:space="preserve">в городском округе </w:t>
      </w:r>
      <w:r>
        <w:rPr>
          <w:rFonts w:ascii="Liberation Serif" w:hAnsi="Liberation Serif"/>
          <w:i/>
          <w:iCs/>
          <w:sz w:val="28"/>
          <w:szCs w:val="28"/>
        </w:rPr>
        <w:t xml:space="preserve">Красноуфимск </w:t>
      </w:r>
      <w:r w:rsidRPr="00DA6DD3">
        <w:rPr>
          <w:rFonts w:ascii="Liberation Serif" w:hAnsi="Liberation Serif"/>
          <w:i/>
          <w:iCs/>
          <w:sz w:val="28"/>
          <w:szCs w:val="28"/>
        </w:rPr>
        <w:t>на 2021 - 2023 годы</w:t>
      </w:r>
      <w:r w:rsidR="005C1872">
        <w:rPr>
          <w:rFonts w:ascii="Liberation Serif" w:hAnsi="Liberation Serif"/>
          <w:i/>
          <w:iCs/>
          <w:sz w:val="28"/>
          <w:szCs w:val="28"/>
        </w:rPr>
        <w:t>»</w:t>
      </w:r>
      <w:r w:rsidR="00C86B9A" w:rsidRPr="00C86B9A">
        <w:rPr>
          <w:rFonts w:ascii="Liberation Serif" w:hAnsi="Liberation Serif"/>
          <w:i/>
          <w:iCs/>
          <w:sz w:val="28"/>
          <w:szCs w:val="28"/>
        </w:rPr>
        <w:t xml:space="preserve"> </w:t>
      </w:r>
    </w:p>
    <w:p w14:paraId="6E208668" w14:textId="3D949F02" w:rsidR="00C86B9A" w:rsidRPr="00F779CA" w:rsidRDefault="00C86B9A" w:rsidP="00C86B9A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>(в редакции постановления от</w:t>
      </w:r>
      <w:r w:rsidR="00D62F60">
        <w:rPr>
          <w:rFonts w:ascii="Liberation Serif" w:hAnsi="Liberation Serif"/>
          <w:i/>
          <w:iCs/>
          <w:sz w:val="28"/>
          <w:szCs w:val="28"/>
        </w:rPr>
        <w:t xml:space="preserve"> </w:t>
      </w:r>
      <w:r>
        <w:rPr>
          <w:rFonts w:ascii="Liberation Serif" w:hAnsi="Liberation Serif"/>
          <w:i/>
          <w:iCs/>
          <w:sz w:val="28"/>
          <w:szCs w:val="28"/>
        </w:rPr>
        <w:t>16.09</w:t>
      </w:r>
      <w:r>
        <w:rPr>
          <w:rFonts w:ascii="Liberation Serif" w:hAnsi="Liberation Serif"/>
          <w:i/>
          <w:iCs/>
          <w:sz w:val="28"/>
          <w:szCs w:val="28"/>
        </w:rPr>
        <w:t>.202</w:t>
      </w:r>
      <w:r>
        <w:rPr>
          <w:rFonts w:ascii="Liberation Serif" w:hAnsi="Liberation Serif"/>
          <w:i/>
          <w:iCs/>
          <w:sz w:val="28"/>
          <w:szCs w:val="28"/>
        </w:rPr>
        <w:t>1</w:t>
      </w:r>
      <w:r>
        <w:rPr>
          <w:rFonts w:ascii="Liberation Serif" w:hAnsi="Liberation Serif"/>
          <w:i/>
          <w:iCs/>
          <w:sz w:val="28"/>
          <w:szCs w:val="28"/>
        </w:rPr>
        <w:t xml:space="preserve"> г. №</w:t>
      </w:r>
      <w:r>
        <w:rPr>
          <w:rFonts w:ascii="Liberation Serif" w:hAnsi="Liberation Serif"/>
          <w:i/>
          <w:iCs/>
          <w:sz w:val="28"/>
          <w:szCs w:val="28"/>
        </w:rPr>
        <w:t xml:space="preserve"> 679</w:t>
      </w:r>
      <w:r>
        <w:rPr>
          <w:rFonts w:ascii="Liberation Serif" w:hAnsi="Liberation Serif"/>
          <w:i/>
          <w:iCs/>
          <w:sz w:val="28"/>
          <w:szCs w:val="28"/>
        </w:rPr>
        <w:t>)</w:t>
      </w:r>
    </w:p>
    <w:p w14:paraId="146C7AAB" w14:textId="70D1410F" w:rsidR="00DA6DD3" w:rsidRPr="00F779CA" w:rsidRDefault="00DA6DD3" w:rsidP="00F779CA">
      <w:pPr>
        <w:pStyle w:val="ConsPlusTitle"/>
        <w:jc w:val="center"/>
        <w:rPr>
          <w:rFonts w:ascii="Liberation Serif" w:hAnsi="Liberation Serif"/>
          <w:i/>
          <w:iCs/>
          <w:sz w:val="28"/>
          <w:szCs w:val="28"/>
        </w:rPr>
      </w:pPr>
    </w:p>
    <w:p w14:paraId="20AAA30D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5CDF76B8" w14:textId="749E53FD" w:rsidR="00DA6DD3" w:rsidRDefault="00AE67E1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AE67E1">
        <w:rPr>
          <w:rFonts w:ascii="Liberation Serif" w:eastAsia="Calibri" w:hAnsi="Liberation Serif" w:cs="Liberation Serif"/>
          <w:sz w:val="28"/>
          <w:szCs w:val="28"/>
        </w:rPr>
        <w:t>В целях исполнения подпункта «б» пункта 3 Указа Президента Российской Федерации от 16 августа 2021 года № 478 «О Национальном плане противодействия коррупции на 2021–2024 годы»</w:t>
      </w:r>
      <w:r w:rsidR="00DA6DD3" w:rsidRPr="00AE67E1">
        <w:rPr>
          <w:rFonts w:ascii="Liberation Serif" w:hAnsi="Liberation Serif"/>
          <w:sz w:val="28"/>
          <w:szCs w:val="28"/>
        </w:rPr>
        <w:t>,</w:t>
      </w:r>
      <w:r w:rsidR="00DA6DD3" w:rsidRPr="00DA6DD3">
        <w:rPr>
          <w:rFonts w:ascii="Liberation Serif" w:hAnsi="Liberation Serif"/>
          <w:sz w:val="28"/>
          <w:szCs w:val="28"/>
        </w:rPr>
        <w:t xml:space="preserve"> </w:t>
      </w:r>
      <w:r w:rsidR="00752F48">
        <w:rPr>
          <w:rFonts w:ascii="Liberation Serif" w:hAnsi="Liberation Serif"/>
          <w:sz w:val="28"/>
          <w:szCs w:val="28"/>
        </w:rPr>
        <w:t>руководствуясь ст</w:t>
      </w:r>
      <w:r w:rsidR="003F3035">
        <w:rPr>
          <w:rFonts w:ascii="Liberation Serif" w:hAnsi="Liberation Serif"/>
          <w:sz w:val="28"/>
          <w:szCs w:val="28"/>
        </w:rPr>
        <w:t>атьями</w:t>
      </w:r>
      <w:r w:rsidR="00752F48">
        <w:rPr>
          <w:rFonts w:ascii="Liberation Serif" w:hAnsi="Liberation Serif"/>
          <w:sz w:val="28"/>
          <w:szCs w:val="28"/>
        </w:rPr>
        <w:t xml:space="preserve"> </w:t>
      </w:r>
      <w:hyperlink r:id="rId7" w:history="1">
        <w:r w:rsidR="00DA6DD3">
          <w:rPr>
            <w:rFonts w:ascii="Liberation Serif" w:hAnsi="Liberation Serif"/>
            <w:color w:val="0000FF"/>
            <w:sz w:val="28"/>
            <w:szCs w:val="28"/>
          </w:rPr>
          <w:t>28,</w:t>
        </w:r>
      </w:hyperlink>
      <w:r w:rsidR="00DA6DD3">
        <w:rPr>
          <w:rFonts w:ascii="Liberation Serif" w:hAnsi="Liberation Serif"/>
          <w:color w:val="0000FF"/>
          <w:sz w:val="28"/>
          <w:szCs w:val="28"/>
        </w:rPr>
        <w:t xml:space="preserve"> 48</w:t>
      </w:r>
      <w:r w:rsidR="00DA6DD3" w:rsidRPr="00DA6DD3">
        <w:rPr>
          <w:rFonts w:ascii="Liberation Serif" w:hAnsi="Liberation Serif"/>
          <w:sz w:val="28"/>
          <w:szCs w:val="28"/>
        </w:rPr>
        <w:t xml:space="preserve"> Устава городского округа</w:t>
      </w:r>
      <w:r w:rsidR="00DA6DD3">
        <w:rPr>
          <w:rFonts w:ascii="Liberation Serif" w:hAnsi="Liberation Serif"/>
          <w:sz w:val="28"/>
          <w:szCs w:val="28"/>
        </w:rPr>
        <w:t xml:space="preserve"> Красноуфимск</w:t>
      </w:r>
      <w:r w:rsidR="00DA6DD3" w:rsidRPr="00DA6DD3">
        <w:rPr>
          <w:rFonts w:ascii="Liberation Serif" w:hAnsi="Liberation Serif"/>
          <w:sz w:val="28"/>
          <w:szCs w:val="28"/>
        </w:rPr>
        <w:t xml:space="preserve">, </w:t>
      </w:r>
    </w:p>
    <w:p w14:paraId="70D118CD" w14:textId="77777777" w:rsidR="007A7109" w:rsidRDefault="007A7109">
      <w:pPr>
        <w:pStyle w:val="ConsPlusNormal"/>
        <w:ind w:firstLine="540"/>
        <w:jc w:val="both"/>
        <w:rPr>
          <w:rFonts w:ascii="Liberation Serif" w:hAnsi="Liberation Serif"/>
          <w:b/>
          <w:bCs/>
          <w:sz w:val="28"/>
          <w:szCs w:val="28"/>
        </w:rPr>
      </w:pPr>
    </w:p>
    <w:p w14:paraId="03DA58B3" w14:textId="2A89500F" w:rsidR="00DA6DD3" w:rsidRDefault="00DA6DD3">
      <w:pPr>
        <w:pStyle w:val="ConsPlusNormal"/>
        <w:ind w:firstLine="540"/>
        <w:jc w:val="both"/>
        <w:rPr>
          <w:rFonts w:ascii="Liberation Serif" w:hAnsi="Liberation Serif"/>
          <w:b/>
          <w:bCs/>
          <w:sz w:val="28"/>
          <w:szCs w:val="28"/>
        </w:rPr>
      </w:pPr>
      <w:r w:rsidRPr="00DA6DD3">
        <w:rPr>
          <w:rFonts w:ascii="Liberation Serif" w:hAnsi="Liberation Serif"/>
          <w:b/>
          <w:bCs/>
          <w:sz w:val="28"/>
          <w:szCs w:val="28"/>
        </w:rPr>
        <w:t>П</w:t>
      </w:r>
      <w:r>
        <w:rPr>
          <w:rFonts w:ascii="Liberation Serif" w:hAnsi="Liberation Serif"/>
          <w:b/>
          <w:bCs/>
          <w:sz w:val="28"/>
          <w:szCs w:val="28"/>
        </w:rPr>
        <w:t>ОСТАНОВЛЯЮ</w:t>
      </w:r>
      <w:r w:rsidRPr="00DA6DD3">
        <w:rPr>
          <w:rFonts w:ascii="Liberation Serif" w:hAnsi="Liberation Serif"/>
          <w:b/>
          <w:bCs/>
          <w:sz w:val="28"/>
          <w:szCs w:val="28"/>
        </w:rPr>
        <w:t>:</w:t>
      </w:r>
    </w:p>
    <w:p w14:paraId="6A89750F" w14:textId="77777777" w:rsidR="00AE67E1" w:rsidRPr="00AE67E1" w:rsidRDefault="00AE67E1" w:rsidP="00AE67E1">
      <w:pPr>
        <w:pStyle w:val="ConsPlusNormal"/>
        <w:ind w:firstLine="540"/>
        <w:jc w:val="both"/>
        <w:rPr>
          <w:rFonts w:ascii="Liberation Serif" w:hAnsi="Liberation Serif"/>
          <w:bCs/>
          <w:sz w:val="28"/>
          <w:szCs w:val="28"/>
        </w:rPr>
      </w:pPr>
    </w:p>
    <w:p w14:paraId="13661C19" w14:textId="77777777" w:rsidR="007D5E88" w:rsidRDefault="00F779CA" w:rsidP="00436EFE">
      <w:pPr>
        <w:pStyle w:val="ConsPlusTitle"/>
        <w:numPr>
          <w:ilvl w:val="0"/>
          <w:numId w:val="1"/>
        </w:numPr>
        <w:ind w:left="0" w:firstLine="426"/>
        <w:jc w:val="both"/>
        <w:rPr>
          <w:rFonts w:ascii="Liberation Serif" w:hAnsi="Liberation Serif"/>
          <w:b w:val="0"/>
          <w:bCs/>
          <w:sz w:val="28"/>
          <w:szCs w:val="28"/>
        </w:rPr>
      </w:pPr>
      <w:r w:rsidRPr="00F779CA">
        <w:rPr>
          <w:rFonts w:ascii="Liberation Serif" w:hAnsi="Liberation Serif"/>
          <w:b w:val="0"/>
          <w:bCs/>
          <w:sz w:val="28"/>
          <w:szCs w:val="28"/>
        </w:rPr>
        <w:t xml:space="preserve">Внести </w:t>
      </w:r>
      <w:r w:rsidR="007D5E88">
        <w:rPr>
          <w:rFonts w:ascii="Liberation Serif" w:hAnsi="Liberation Serif"/>
          <w:b w:val="0"/>
          <w:bCs/>
          <w:sz w:val="28"/>
          <w:szCs w:val="28"/>
        </w:rPr>
        <w:t xml:space="preserve">следующие </w:t>
      </w:r>
      <w:r w:rsidRPr="00F779CA">
        <w:rPr>
          <w:rFonts w:ascii="Liberation Serif" w:hAnsi="Liberation Serif"/>
          <w:b w:val="0"/>
          <w:bCs/>
          <w:sz w:val="28"/>
          <w:szCs w:val="28"/>
        </w:rPr>
        <w:t xml:space="preserve">изменения </w:t>
      </w:r>
      <w:r>
        <w:rPr>
          <w:rFonts w:ascii="Liberation Serif" w:hAnsi="Liberation Serif"/>
          <w:b w:val="0"/>
          <w:bCs/>
          <w:sz w:val="28"/>
          <w:szCs w:val="28"/>
        </w:rPr>
        <w:t xml:space="preserve">в постановление </w:t>
      </w:r>
      <w:r w:rsidRPr="00AE67E1">
        <w:rPr>
          <w:rFonts w:ascii="Liberation Serif" w:hAnsi="Liberation Serif"/>
          <w:b w:val="0"/>
          <w:bCs/>
          <w:sz w:val="28"/>
          <w:szCs w:val="28"/>
        </w:rPr>
        <w:t>Главы городского округа Красноуфимск от 05.05.2021 № 316 «Об утверждении Плана мероприятий по противодействию коррупции</w:t>
      </w:r>
      <w:r>
        <w:rPr>
          <w:rFonts w:ascii="Liberation Serif" w:hAnsi="Liberation Serif"/>
          <w:b w:val="0"/>
          <w:bCs/>
          <w:sz w:val="28"/>
          <w:szCs w:val="28"/>
        </w:rPr>
        <w:t xml:space="preserve"> </w:t>
      </w:r>
      <w:r w:rsidRPr="00AE67E1">
        <w:rPr>
          <w:rFonts w:ascii="Liberation Serif" w:hAnsi="Liberation Serif"/>
          <w:b w:val="0"/>
          <w:bCs/>
          <w:sz w:val="28"/>
          <w:szCs w:val="28"/>
        </w:rPr>
        <w:t>в городском округе Красноуфимск на 2021 - 2023 годы»</w:t>
      </w:r>
      <w:r>
        <w:rPr>
          <w:rFonts w:ascii="Liberation Serif" w:hAnsi="Liberation Serif"/>
          <w:b w:val="0"/>
          <w:bCs/>
          <w:sz w:val="28"/>
          <w:szCs w:val="28"/>
        </w:rPr>
        <w:t xml:space="preserve"> (далее постановление)</w:t>
      </w:r>
      <w:r w:rsidR="007D5E88">
        <w:rPr>
          <w:rFonts w:ascii="Liberation Serif" w:hAnsi="Liberation Serif"/>
          <w:b w:val="0"/>
          <w:bCs/>
          <w:sz w:val="28"/>
          <w:szCs w:val="28"/>
        </w:rPr>
        <w:t>:</w:t>
      </w:r>
    </w:p>
    <w:p w14:paraId="7E81C922" w14:textId="3597A209" w:rsidR="003F3035" w:rsidRDefault="007D5E88" w:rsidP="007D5E88">
      <w:pPr>
        <w:pStyle w:val="ConsPlusTitle"/>
        <w:numPr>
          <w:ilvl w:val="1"/>
          <w:numId w:val="1"/>
        </w:numPr>
        <w:jc w:val="both"/>
        <w:rPr>
          <w:rFonts w:ascii="Liberation Serif" w:hAnsi="Liberation Serif"/>
          <w:b w:val="0"/>
          <w:bCs/>
          <w:sz w:val="28"/>
          <w:szCs w:val="28"/>
        </w:rPr>
      </w:pPr>
      <w:r>
        <w:rPr>
          <w:rFonts w:ascii="Liberation Serif" w:hAnsi="Liberation Serif"/>
          <w:b w:val="0"/>
          <w:bCs/>
          <w:sz w:val="28"/>
          <w:szCs w:val="28"/>
        </w:rPr>
        <w:t>П</w:t>
      </w:r>
      <w:r w:rsidR="004A3390">
        <w:rPr>
          <w:rFonts w:ascii="Liberation Serif" w:hAnsi="Liberation Serif"/>
          <w:b w:val="0"/>
          <w:bCs/>
          <w:sz w:val="28"/>
          <w:szCs w:val="28"/>
        </w:rPr>
        <w:t>о всему тексту постановления и приложений слов</w:t>
      </w:r>
      <w:r w:rsidR="00436EFE">
        <w:rPr>
          <w:rFonts w:ascii="Liberation Serif" w:hAnsi="Liberation Serif"/>
          <w:b w:val="0"/>
          <w:bCs/>
          <w:sz w:val="28"/>
          <w:szCs w:val="28"/>
        </w:rPr>
        <w:t>а</w:t>
      </w:r>
      <w:r w:rsidR="003F3035" w:rsidRPr="00436EFE">
        <w:rPr>
          <w:rFonts w:ascii="Liberation Serif" w:hAnsi="Liberation Serif"/>
          <w:b w:val="0"/>
          <w:bCs/>
          <w:sz w:val="28"/>
          <w:szCs w:val="28"/>
        </w:rPr>
        <w:t xml:space="preserve"> «на 2021 – 2023 годы» </w:t>
      </w:r>
      <w:r w:rsidR="00436EFE">
        <w:rPr>
          <w:rFonts w:ascii="Liberation Serif" w:hAnsi="Liberation Serif"/>
          <w:b w:val="0"/>
          <w:bCs/>
          <w:sz w:val="28"/>
          <w:szCs w:val="28"/>
        </w:rPr>
        <w:t>заменить</w:t>
      </w:r>
      <w:r w:rsidR="003F3035" w:rsidRPr="00436EFE">
        <w:rPr>
          <w:rFonts w:ascii="Liberation Serif" w:hAnsi="Liberation Serif"/>
          <w:b w:val="0"/>
          <w:bCs/>
          <w:sz w:val="28"/>
          <w:szCs w:val="28"/>
        </w:rPr>
        <w:t xml:space="preserve"> «на 2021 – 2024 годы»;</w:t>
      </w:r>
    </w:p>
    <w:p w14:paraId="6F42F60B" w14:textId="4DB1823B" w:rsidR="007D5E88" w:rsidRPr="00436EFE" w:rsidRDefault="007D5E88" w:rsidP="007D5E88">
      <w:pPr>
        <w:pStyle w:val="ConsPlusTitle"/>
        <w:numPr>
          <w:ilvl w:val="1"/>
          <w:numId w:val="1"/>
        </w:numPr>
        <w:jc w:val="both"/>
        <w:rPr>
          <w:rFonts w:ascii="Liberation Serif" w:hAnsi="Liberation Serif"/>
          <w:b w:val="0"/>
          <w:bCs/>
          <w:sz w:val="28"/>
          <w:szCs w:val="28"/>
        </w:rPr>
      </w:pPr>
      <w:r>
        <w:rPr>
          <w:rFonts w:ascii="Liberation Serif" w:hAnsi="Liberation Serif"/>
          <w:b w:val="0"/>
          <w:bCs/>
          <w:sz w:val="28"/>
          <w:szCs w:val="28"/>
        </w:rPr>
        <w:t>Приложение 2 постановления изложить в новой редакции (прилагается).</w:t>
      </w:r>
    </w:p>
    <w:p w14:paraId="51F07C85" w14:textId="2A772B6C" w:rsidR="00DA6DD3" w:rsidRDefault="00F779CA" w:rsidP="00DE4C39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A6DD3" w:rsidRPr="00DA6DD3">
        <w:rPr>
          <w:rFonts w:ascii="Liberation Serif" w:hAnsi="Liberation Serif"/>
          <w:sz w:val="28"/>
          <w:szCs w:val="28"/>
        </w:rPr>
        <w:t xml:space="preserve">. Настоящее Постановление разместить на официальном сайте Администрации городском округе </w:t>
      </w:r>
      <w:r w:rsidR="00DA6DD3">
        <w:rPr>
          <w:rFonts w:ascii="Liberation Serif" w:hAnsi="Liberation Serif"/>
          <w:sz w:val="28"/>
          <w:szCs w:val="28"/>
        </w:rPr>
        <w:t xml:space="preserve">Красноуфимск </w:t>
      </w:r>
      <w:r w:rsidR="00DA6DD3" w:rsidRPr="00DA6DD3">
        <w:rPr>
          <w:rFonts w:ascii="Liberation Serif" w:hAnsi="Liberation Serif"/>
          <w:sz w:val="28"/>
          <w:szCs w:val="28"/>
        </w:rPr>
        <w:t>в сети "Интернет".</w:t>
      </w:r>
    </w:p>
    <w:p w14:paraId="11E5E039" w14:textId="2AF41611" w:rsidR="00DA6DD3" w:rsidRDefault="00F779CA" w:rsidP="00DE4C39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DA6DD3">
        <w:rPr>
          <w:rFonts w:ascii="Liberation Serif" w:hAnsi="Liberation Serif"/>
          <w:sz w:val="28"/>
          <w:szCs w:val="28"/>
        </w:rPr>
        <w:t xml:space="preserve">. Контроль за исполнением настоящего постановления </w:t>
      </w:r>
      <w:r w:rsidR="00A12D48">
        <w:rPr>
          <w:rFonts w:ascii="Liberation Serif" w:hAnsi="Liberation Serif"/>
          <w:sz w:val="28"/>
          <w:szCs w:val="28"/>
        </w:rPr>
        <w:t>возложить на заместителя Главы по правовым и организационным вопросам Р.О. Шахбанова.</w:t>
      </w:r>
    </w:p>
    <w:p w14:paraId="7D0A40AC" w14:textId="790907D1" w:rsidR="00752F48" w:rsidRDefault="00F779CA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752F48">
        <w:rPr>
          <w:rFonts w:ascii="Liberation Serif" w:hAnsi="Liberation Serif"/>
          <w:sz w:val="28"/>
          <w:szCs w:val="28"/>
        </w:rPr>
        <w:t>. Настоящее постановление вступает в силу со дня подписания</w:t>
      </w:r>
      <w:r w:rsidR="00A12D48">
        <w:rPr>
          <w:rFonts w:ascii="Liberation Serif" w:hAnsi="Liberation Serif"/>
          <w:sz w:val="28"/>
          <w:szCs w:val="28"/>
        </w:rPr>
        <w:t xml:space="preserve">. </w:t>
      </w:r>
    </w:p>
    <w:p w14:paraId="7B1FFB25" w14:textId="77777777" w:rsidR="00F779CA" w:rsidRDefault="00F779CA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14:paraId="05868EF2" w14:textId="77777777" w:rsidR="00F779CA" w:rsidRDefault="00F779CA" w:rsidP="00F779CA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</w:p>
    <w:p w14:paraId="0D601108" w14:textId="1CF3AD2E" w:rsidR="00DA6DD3" w:rsidRPr="00DA6DD3" w:rsidRDefault="00DA6DD3" w:rsidP="00DA6DD3">
      <w:pPr>
        <w:pStyle w:val="ConsPlusNormal"/>
        <w:spacing w:before="2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</w:t>
      </w:r>
      <w:r w:rsidR="003F3035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городского округа Красноуфимск                            </w:t>
      </w:r>
      <w:r w:rsidR="007A7109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F779CA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="00F779CA">
        <w:rPr>
          <w:rFonts w:ascii="Liberation Serif" w:hAnsi="Liberation Serif"/>
          <w:sz w:val="28"/>
          <w:szCs w:val="28"/>
        </w:rPr>
        <w:t xml:space="preserve"> </w:t>
      </w:r>
      <w:r w:rsidR="00DE4C39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3F3035">
        <w:rPr>
          <w:rFonts w:ascii="Liberation Serif" w:hAnsi="Liberation Serif"/>
          <w:sz w:val="28"/>
          <w:szCs w:val="28"/>
        </w:rPr>
        <w:t>М.А. Конев</w:t>
      </w:r>
    </w:p>
    <w:sectPr w:rsidR="00DA6DD3" w:rsidRPr="00DA6DD3" w:rsidSect="00F779C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A42034"/>
    <w:multiLevelType w:val="multilevel"/>
    <w:tmpl w:val="3BBCF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5BD83E02"/>
    <w:multiLevelType w:val="multilevel"/>
    <w:tmpl w:val="782EF15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 w16cid:durableId="1115951125">
    <w:abstractNumId w:val="1"/>
  </w:num>
  <w:num w:numId="2" w16cid:durableId="83961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D3"/>
    <w:rsid w:val="00007F33"/>
    <w:rsid w:val="00162E7D"/>
    <w:rsid w:val="002F0422"/>
    <w:rsid w:val="00351324"/>
    <w:rsid w:val="003F3035"/>
    <w:rsid w:val="00436EFE"/>
    <w:rsid w:val="004A0BD7"/>
    <w:rsid w:val="004A3390"/>
    <w:rsid w:val="00515287"/>
    <w:rsid w:val="005B7B56"/>
    <w:rsid w:val="005C1872"/>
    <w:rsid w:val="006240A0"/>
    <w:rsid w:val="00640051"/>
    <w:rsid w:val="00734E55"/>
    <w:rsid w:val="00752F48"/>
    <w:rsid w:val="007A7109"/>
    <w:rsid w:val="007D5E88"/>
    <w:rsid w:val="0085195B"/>
    <w:rsid w:val="009C11B9"/>
    <w:rsid w:val="009E53A3"/>
    <w:rsid w:val="00A12D48"/>
    <w:rsid w:val="00AE67E1"/>
    <w:rsid w:val="00C86B9A"/>
    <w:rsid w:val="00D52787"/>
    <w:rsid w:val="00D62F60"/>
    <w:rsid w:val="00DA6DD3"/>
    <w:rsid w:val="00DE4C39"/>
    <w:rsid w:val="00E22D8F"/>
    <w:rsid w:val="00E607FB"/>
    <w:rsid w:val="00F3191D"/>
    <w:rsid w:val="00F779CA"/>
    <w:rsid w:val="00F801D5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4E67"/>
  <w15:chartTrackingRefBased/>
  <w15:docId w15:val="{F2D4AD71-8249-4148-ACE8-A93EB10B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DA6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D8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1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CCB47BD268A8A4734CEBC62861CBA012A396D786E2256A0267A9591B86EF15FC64C636331090446B92AB9185B07ACC97C6ED3C154E9B8EA7F2CCD3Dt7P6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B3544-E005-453C-85BB-69BD4911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4</cp:revision>
  <cp:lastPrinted>2024-05-22T06:10:00Z</cp:lastPrinted>
  <dcterms:created xsi:type="dcterms:W3CDTF">2024-05-22T06:28:00Z</dcterms:created>
  <dcterms:modified xsi:type="dcterms:W3CDTF">2024-05-22T06:32:00Z</dcterms:modified>
</cp:coreProperties>
</file>